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istluse nimi:</w:t>
      </w:r>
      <w:r>
        <w:rPr>
          <w:rtl w:val="0"/>
          <w:lang w:val="en-US"/>
        </w:rPr>
        <w:t xml:space="preserve"> EMV WILDCARDI V</w:t>
      </w:r>
      <w:r>
        <w:rPr>
          <w:rtl w:val="0"/>
        </w:rPr>
        <w:t>Õ</w:t>
      </w:r>
      <w:r>
        <w:rPr>
          <w:rtl w:val="0"/>
        </w:rPr>
        <w:t>ISTLUS J</w:t>
      </w:r>
      <w:r>
        <w:rPr>
          <w:rtl w:val="0"/>
        </w:rPr>
        <w:t>Õ</w:t>
      </w:r>
      <w:r>
        <w:rPr>
          <w:rtl w:val="0"/>
        </w:rPr>
        <w:t>ULUM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EL</w:t>
      </w:r>
    </w:p>
    <w:p>
      <w:pPr>
        <w:pStyle w:val="Normal.0"/>
      </w:pPr>
      <w:r>
        <w:rPr>
          <w:b w:val="1"/>
          <w:bCs w:val="1"/>
          <w:rtl w:val="0"/>
        </w:rPr>
        <w:t>Aeg ja koht:</w:t>
      </w:r>
      <w:r>
        <w:rPr>
          <w:rtl w:val="0"/>
        </w:rPr>
        <w:t xml:space="preserve"> 11. juuli 13:00 ja J</w:t>
      </w:r>
      <w:r>
        <w:rPr>
          <w:rtl w:val="0"/>
          <w:lang w:val="pt-PT"/>
        </w:rPr>
        <w:t>õ</w:t>
      </w:r>
      <w:r>
        <w:rPr>
          <w:rtl w:val="0"/>
        </w:rPr>
        <w:t>ulum</w:t>
      </w:r>
      <w:r>
        <w:rPr>
          <w:rtl w:val="0"/>
        </w:rPr>
        <w:t>ä</w:t>
      </w:r>
      <w:r>
        <w:rPr>
          <w:rtl w:val="0"/>
          <w:lang w:val="it-IT"/>
        </w:rPr>
        <w:t xml:space="preserve">e discgolfipark Pro Kollane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PDGA: </w:t>
      </w:r>
      <w:r>
        <w:rPr>
          <w:rtl w:val="0"/>
          <w:lang w:val="de-DE"/>
        </w:rPr>
        <w:t>C-tier</w:t>
      </w:r>
    </w:p>
    <w:p>
      <w:pPr>
        <w:pStyle w:val="Normal.0"/>
      </w:pPr>
      <w:r>
        <w:rPr>
          <w:b w:val="1"/>
          <w:bCs w:val="1"/>
          <w:rtl w:val="0"/>
        </w:rPr>
        <w:t>TD:</w:t>
      </w:r>
      <w:r>
        <w:rPr>
          <w:rtl w:val="0"/>
          <w:lang w:val="it-IT"/>
        </w:rPr>
        <w:t xml:space="preserve"> Raimo Kimmel #51683</w:t>
      </w:r>
    </w:p>
    <w:p>
      <w:pPr>
        <w:pStyle w:val="Normal.0"/>
      </w:pPr>
      <w:r>
        <w:rPr>
          <w:b w:val="1"/>
          <w:bCs w:val="1"/>
          <w:rtl w:val="0"/>
        </w:rPr>
        <w:t>Divisjonid</w:t>
      </w:r>
      <w:r>
        <w:rPr>
          <w:rtl w:val="0"/>
        </w:rPr>
        <w:t xml:space="preserve">: </w:t>
      </w:r>
    </w:p>
    <w:p>
      <w:pPr>
        <w:pStyle w:val="Normal.0"/>
      </w:pPr>
      <w:r>
        <w:rPr>
          <w:rtl w:val="0"/>
        </w:rPr>
        <w:t>MPO - k</w:t>
      </w:r>
      <w:r>
        <w:rPr>
          <w:rtl w:val="0"/>
          <w:lang w:val="pt-PT"/>
        </w:rPr>
        <w:t>õ</w:t>
      </w:r>
      <w:r>
        <w:rPr>
          <w:rtl w:val="0"/>
        </w:rPr>
        <w:t>ik</w:t>
      </w:r>
    </w:p>
    <w:p>
      <w:pPr>
        <w:pStyle w:val="Normal.0"/>
      </w:pPr>
      <w:r>
        <w:rPr>
          <w:rtl w:val="0"/>
        </w:rPr>
        <w:t>FPO - Sugu = N;</w:t>
      </w:r>
    </w:p>
    <w:p>
      <w:pPr>
        <w:pStyle w:val="Normal.0"/>
      </w:pPr>
      <w:r>
        <w:rPr>
          <w:rtl w:val="0"/>
          <w:lang w:val="fr-FR"/>
        </w:rPr>
        <w:t>MP40 -</w:t>
        <w:tab/>
        <w:t>Vanus &gt;= 40;</w:t>
      </w:r>
    </w:p>
    <w:p>
      <w:pPr>
        <w:pStyle w:val="Normal.0"/>
      </w:pPr>
      <w:r>
        <w:rPr>
          <w:rtl w:val="0"/>
        </w:rPr>
        <w:t>FP40 - Vanus &gt;= 40; Sugu = N;</w:t>
      </w:r>
    </w:p>
    <w:p>
      <w:pPr>
        <w:pStyle w:val="Normal.0"/>
      </w:pPr>
      <w:r>
        <w:rPr>
          <w:rtl w:val="0"/>
          <w:lang w:val="nl-NL"/>
        </w:rPr>
        <w:t>MP50 - Vanus &gt;= 50;</w:t>
      </w:r>
    </w:p>
    <w:p>
      <w:pPr>
        <w:pStyle w:val="Normal.0"/>
      </w:pPr>
      <w:r>
        <w:rPr>
          <w:rtl w:val="0"/>
          <w:lang w:val="nl-NL"/>
        </w:rPr>
        <w:t>MP60 - Vanus &gt;= 60;</w:t>
      </w:r>
    </w:p>
    <w:p>
      <w:pPr>
        <w:pStyle w:val="Normal.0"/>
      </w:pPr>
      <w:r>
        <w:rPr>
          <w:rtl w:val="0"/>
          <w:lang w:val="en-US"/>
        </w:rPr>
        <w:t xml:space="preserve">MJ18 -Vanus &lt;= 18; </w:t>
      </w:r>
    </w:p>
    <w:p>
      <w:pPr>
        <w:pStyle w:val="Normal.0"/>
      </w:pPr>
      <w:r>
        <w:rPr>
          <w:rtl w:val="0"/>
        </w:rPr>
        <w:t>Divisjon avatakse, kui on v</w:t>
      </w:r>
      <w:r>
        <w:rPr>
          <w:rtl w:val="0"/>
        </w:rPr>
        <w:t>ä</w:t>
      </w:r>
      <w:r>
        <w:rPr>
          <w:rtl w:val="0"/>
        </w:rPr>
        <w:t>hemalt 5 osalejat. Juhul, kui 5 osalejat ei ole l</w:t>
      </w:r>
      <w:r>
        <w:rPr>
          <w:rtl w:val="0"/>
        </w:rPr>
        <w:t>ä</w:t>
      </w:r>
      <w:r>
        <w:rPr>
          <w:rtl w:val="0"/>
          <w:lang w:val="da-DK"/>
        </w:rPr>
        <w:t>hevad m</w:t>
      </w:r>
      <w:r>
        <w:rPr>
          <w:rtl w:val="0"/>
        </w:rPr>
        <w:t>ä</w:t>
      </w:r>
      <w:r>
        <w:rPr>
          <w:rtl w:val="0"/>
        </w:rPr>
        <w:t>ngijad j</w:t>
      </w:r>
      <w:r>
        <w:rPr>
          <w:rtl w:val="0"/>
        </w:rPr>
        <w:t>ä</w:t>
      </w:r>
      <w:r>
        <w:rPr>
          <w:rtl w:val="0"/>
        </w:rPr>
        <w:t>rgmisesse v</w:t>
      </w:r>
      <w:r>
        <w:rPr>
          <w:rtl w:val="0"/>
          <w:lang w:val="pt-PT"/>
        </w:rPr>
        <w:t>õ</w:t>
      </w:r>
      <w:r>
        <w:rPr>
          <w:rtl w:val="0"/>
        </w:rPr>
        <w:t>imalikult sarnasesse divisjoni v</w:t>
      </w:r>
      <w:r>
        <w:rPr>
          <w:rtl w:val="0"/>
        </w:rPr>
        <w:t>ä</w:t>
      </w:r>
      <w:r>
        <w:rPr>
          <w:rtl w:val="0"/>
        </w:rPr>
        <w:t>lja arvatud MPO ja FPO.</w:t>
      </w:r>
    </w:p>
    <w:p>
      <w:pPr>
        <w:pStyle w:val="Normal.0"/>
      </w:pPr>
      <w:r>
        <w:rPr>
          <w:b w:val="1"/>
          <w:bCs w:val="1"/>
          <w:rtl w:val="0"/>
        </w:rPr>
        <w:t>Osav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tutasu:</w:t>
      </w:r>
      <w:r>
        <w:rPr>
          <w:rtl w:val="0"/>
          <w:lang w:val="pt-PT"/>
        </w:rPr>
        <w:t xml:space="preserve"> 15 eurot</w:t>
      </w:r>
    </w:p>
    <w:p>
      <w:pPr>
        <w:pStyle w:val="Normal.0"/>
      </w:pPr>
      <w:r>
        <w:rPr>
          <w:rtl w:val="0"/>
        </w:rPr>
        <w:t>Osav</w:t>
      </w:r>
      <w:r>
        <w:rPr>
          <w:rtl w:val="0"/>
          <w:lang w:val="pt-PT"/>
        </w:rPr>
        <w:t>õ</w:t>
      </w:r>
      <w:r>
        <w:rPr>
          <w:rtl w:val="0"/>
        </w:rPr>
        <w:t xml:space="preserve">tutasu tuleb kanda 10.juuliks kella 18ks. </w:t>
      </w:r>
    </w:p>
    <w:p>
      <w:pPr>
        <w:pStyle w:val="Normal.0"/>
      </w:pPr>
      <w:r>
        <w:rPr>
          <w:rtl w:val="0"/>
        </w:rPr>
        <w:t>Saaja: RAIMS DG MT</w:t>
      </w:r>
      <w:r>
        <w:rPr>
          <w:rtl w:val="0"/>
        </w:rPr>
        <w:t xml:space="preserve">Ü </w:t>
      </w:r>
    </w:p>
    <w:p>
      <w:pPr>
        <w:pStyle w:val="Normal.0"/>
      </w:pPr>
      <w:r>
        <w:rPr>
          <w:rtl w:val="0"/>
        </w:rPr>
        <w:t>IBAN: EE682200221066661301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PS! Osalustasu on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imalik maksta ka kohapeal sularahas</w:t>
      </w:r>
    </w:p>
    <w:p>
      <w:pPr>
        <w:pStyle w:val="Normal.0"/>
      </w:pPr>
      <w:r>
        <w:rPr>
          <w:b w:val="1"/>
          <w:bCs w:val="1"/>
          <w:rtl w:val="0"/>
        </w:rPr>
        <w:t>Auhinnad</w:t>
      </w:r>
      <w:r>
        <w:rPr>
          <w:rtl w:val="0"/>
        </w:rPr>
        <w:t>: PDGA v</w:t>
      </w:r>
      <w:r>
        <w:rPr>
          <w:rtl w:val="0"/>
        </w:rPr>
        <w:t>ä</w:t>
      </w:r>
      <w:r>
        <w:rPr>
          <w:rtl w:val="0"/>
        </w:rPr>
        <w:t>ljamakse 0%</w:t>
      </w:r>
    </w:p>
    <w:p>
      <w:pPr>
        <w:pStyle w:val="Normal.0"/>
      </w:pPr>
      <w:r>
        <w:rPr>
          <w:rtl w:val="0"/>
        </w:rPr>
        <w:t>Iga divisjoni v</w:t>
      </w:r>
      <w:r>
        <w:rPr>
          <w:rtl w:val="0"/>
          <w:lang w:val="pt-PT"/>
        </w:rPr>
        <w:t>õ</w:t>
      </w:r>
      <w:r>
        <w:rPr>
          <w:rtl w:val="0"/>
        </w:rPr>
        <w:t>itjale makstud osalusega wildcard Eesti Meistriv</w:t>
      </w:r>
      <w:r>
        <w:rPr>
          <w:rtl w:val="0"/>
          <w:lang w:val="pt-PT"/>
        </w:rPr>
        <w:t>õ</w:t>
      </w:r>
      <w:r>
        <w:rPr>
          <w:rtl w:val="0"/>
        </w:rPr>
        <w:t xml:space="preserve">istlustele 2020. </w:t>
      </w:r>
    </w:p>
    <w:p>
      <w:pPr>
        <w:pStyle w:val="Normal.0"/>
      </w:pPr>
      <w:r>
        <w:rPr>
          <w:rtl w:val="0"/>
        </w:rPr>
        <w:t>K</w:t>
      </w:r>
      <w:r>
        <w:rPr>
          <w:rtl w:val="0"/>
          <w:lang w:val="pt-PT"/>
        </w:rPr>
        <w:t>õ</w:t>
      </w:r>
      <w:r>
        <w:rPr>
          <w:rtl w:val="0"/>
        </w:rPr>
        <w:t>igi osalejate vahel loositakse v</w:t>
      </w:r>
      <w:r>
        <w:rPr>
          <w:rtl w:val="0"/>
        </w:rPr>
        <w:t>ä</w:t>
      </w:r>
      <w:r>
        <w:rPr>
          <w:rtl w:val="0"/>
        </w:rPr>
        <w:t xml:space="preserve">lja </w:t>
      </w:r>
      <w:r>
        <w:rPr>
          <w:rtl w:val="0"/>
        </w:rPr>
        <w:t>öö</w:t>
      </w:r>
      <w:r>
        <w:rPr>
          <w:rtl w:val="0"/>
        </w:rPr>
        <w:t>bimine kahele Alutaguse Puhke- ja Spordikeskuses 25.-28. august 2020.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Ajakava: </w:t>
      </w:r>
    </w:p>
    <w:p>
      <w:pPr>
        <w:pStyle w:val="Normal.0"/>
      </w:pPr>
      <w:r>
        <w:rPr>
          <w:rtl w:val="0"/>
        </w:rPr>
        <w:t>Laup</w:t>
      </w:r>
      <w:r>
        <w:rPr>
          <w:rtl w:val="0"/>
        </w:rPr>
        <w:t>ä</w:t>
      </w:r>
      <w:r>
        <w:rPr>
          <w:rtl w:val="0"/>
        </w:rPr>
        <w:t>ev 11.07 ringi algus 13.00 shotgun start.</w:t>
      </w:r>
    </w:p>
    <w:p>
      <w:pPr>
        <w:pStyle w:val="Normal.0"/>
      </w:pPr>
      <w:r>
        <w:rPr>
          <w:rtl w:val="0"/>
        </w:rPr>
        <w:t xml:space="preserve">Juhul, kui osalejate arv </w:t>
      </w:r>
      <w:r>
        <w:rPr>
          <w:rtl w:val="0"/>
        </w:rPr>
        <w:t>ü</w:t>
      </w:r>
      <w:r>
        <w:rPr>
          <w:rtl w:val="0"/>
        </w:rPr>
        <w:t xml:space="preserve">letab 90., siis toimu </w:t>
      </w:r>
      <w:r>
        <w:rPr>
          <w:rtl w:val="0"/>
        </w:rPr>
        <w:t>ü</w:t>
      </w:r>
      <w:r>
        <w:rPr>
          <w:rtl w:val="0"/>
        </w:rPr>
        <w:t>ritus tee times stardiga ja esimene puul l</w:t>
      </w:r>
      <w:r>
        <w:rPr>
          <w:rtl w:val="0"/>
        </w:rPr>
        <w:t>ä</w:t>
      </w:r>
      <w:r>
        <w:rPr>
          <w:rtl w:val="0"/>
        </w:rPr>
        <w:t>heb rajale 11.00. Samm on 12 minutit.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Reeglid:</w:t>
      </w:r>
      <w:r>
        <w:rPr>
          <w:rtl w:val="0"/>
        </w:rPr>
        <w:t xml:space="preserve"> M</w:t>
      </w:r>
      <w:r>
        <w:rPr>
          <w:rtl w:val="0"/>
        </w:rPr>
        <w:t>ä</w:t>
      </w:r>
      <w:r>
        <w:rPr>
          <w:rtl w:val="0"/>
        </w:rPr>
        <w:t>ngitakse PDGA reeglite j</w:t>
      </w:r>
      <w:r>
        <w:rPr>
          <w:rtl w:val="0"/>
        </w:rPr>
        <w:t>ä</w:t>
      </w:r>
      <w:r>
        <w:rPr>
          <w:rtl w:val="0"/>
        </w:rPr>
        <w:t>rgi. Desinfitseerimisvahendid TD juures 1 tiiala k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rval. J</w:t>
      </w:r>
      <w:r>
        <w:rPr>
          <w:rtl w:val="0"/>
        </w:rPr>
        <w:t>ä</w:t>
      </w:r>
      <w:r>
        <w:rPr>
          <w:rtl w:val="0"/>
        </w:rPr>
        <w:t>rgime k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 xml:space="preserve">iki kehtivaid reegleid Covid-19 </w:t>
      </w:r>
      <w:r>
        <w:rPr>
          <w:rtl w:val="0"/>
        </w:rPr>
        <w:t>ä</w:t>
      </w:r>
      <w:r>
        <w:rPr>
          <w:rtl w:val="0"/>
        </w:rPr>
        <w:t>ra hoidmiseks.</w:t>
      </w:r>
    </w:p>
    <w:p>
      <w:pPr>
        <w:pStyle w:val="Normal.0"/>
      </w:pPr>
      <w:r>
        <w:rPr>
          <w:b w:val="1"/>
          <w:bCs w:val="1"/>
          <w:rtl w:val="0"/>
          <w:lang w:val="nl-NL"/>
        </w:rPr>
        <w:t>Registreerimine: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"https://discgolfmetrix.com/1322448?fbclid=IwAR2tb6ij8CQchlrMxVeACCpz5s74w3euTEH-ShL53TW6rkN_iBB47FggO9g"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DG metrixi keskkonnas.</w:t>
      </w:r>
      <w:r>
        <w:rPr/>
        <w:fldChar w:fldCharType="end" w:fldLock="0"/>
      </w:r>
    </w:p>
    <w:p>
      <w:pPr>
        <w:pStyle w:val="Normal.0"/>
      </w:pPr>
      <w:r>
        <w:rPr>
          <w:rStyle w:val="None"/>
          <w:b w:val="1"/>
          <w:bCs w:val="1"/>
          <w:rtl w:val="0"/>
        </w:rPr>
        <w:t>Korraldaja:</w:t>
      </w:r>
      <w:r>
        <w:rPr>
          <w:rStyle w:val="None"/>
          <w:rtl w:val="0"/>
          <w:lang w:val="fr-FR"/>
        </w:rPr>
        <w:t xml:space="preserve"> RAIMS DG MT</w:t>
      </w:r>
      <w:r>
        <w:rPr>
          <w:rStyle w:val="None"/>
          <w:rtl w:val="0"/>
          <w:lang w:val="de-DE"/>
        </w:rPr>
        <w:t>Ü</w:t>
      </w:r>
      <w:r>
        <w:rPr>
          <w:rStyle w:val="None"/>
          <w:rtl w:val="0"/>
          <w:lang w:val="nl-NL"/>
        </w:rPr>
        <w:t>, raimsdg@gmail.com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